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3FE3" w14:textId="1910E4D3" w:rsidR="003334BF" w:rsidRDefault="003334BF" w:rsidP="003334BF">
      <w:pPr>
        <w:jc w:val="center"/>
        <w:rPr>
          <w:b/>
          <w:bCs/>
          <w:sz w:val="42"/>
          <w:szCs w:val="42"/>
        </w:rPr>
      </w:pPr>
      <w:r>
        <w:rPr>
          <w:b/>
          <w:bCs/>
          <w:noProof/>
          <w:sz w:val="42"/>
          <w:szCs w:val="42"/>
        </w:rPr>
        <w:drawing>
          <wp:inline distT="0" distB="0" distL="0" distR="0" wp14:anchorId="382721C8" wp14:editId="5047D929">
            <wp:extent cx="1143000" cy="910262"/>
            <wp:effectExtent l="0" t="0" r="0" b="4445"/>
            <wp:docPr id="424324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64" cy="9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CE6B" w14:textId="2E4EC2D6" w:rsidR="000C6475" w:rsidRPr="00F255D3" w:rsidRDefault="004E4E14" w:rsidP="003334BF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Family </w:t>
      </w:r>
      <w:r w:rsidR="000C6475" w:rsidRPr="00F255D3">
        <w:rPr>
          <w:b/>
          <w:bCs/>
          <w:sz w:val="42"/>
          <w:szCs w:val="42"/>
        </w:rPr>
        <w:t>Emerg</w:t>
      </w:r>
      <w:r w:rsidR="003334BF">
        <w:rPr>
          <w:b/>
          <w:bCs/>
          <w:sz w:val="42"/>
          <w:szCs w:val="42"/>
        </w:rPr>
        <w:t>e</w:t>
      </w:r>
      <w:r w:rsidR="000C6475" w:rsidRPr="00F255D3">
        <w:rPr>
          <w:b/>
          <w:bCs/>
          <w:sz w:val="42"/>
          <w:szCs w:val="42"/>
        </w:rPr>
        <w:t>ncy Plan</w:t>
      </w:r>
    </w:p>
    <w:p w14:paraId="489E9FD5" w14:textId="77777777" w:rsidR="000C6475" w:rsidRDefault="000C6475" w:rsidP="000C6475">
      <w:pPr>
        <w:jc w:val="center"/>
      </w:pPr>
    </w:p>
    <w:p w14:paraId="08669ABB" w14:textId="77777777" w:rsidR="000C6475" w:rsidRPr="00DC5E8F" w:rsidRDefault="000C6475" w:rsidP="00DC5E8F">
      <w:pPr>
        <w:jc w:val="center"/>
        <w:rPr>
          <w:sz w:val="30"/>
          <w:szCs w:val="30"/>
        </w:rPr>
      </w:pPr>
    </w:p>
    <w:p w14:paraId="6A94F418" w14:textId="77777777" w:rsidR="00DC5E8F" w:rsidRDefault="000C6475" w:rsidP="00DC5E8F">
      <w:pPr>
        <w:contextualSpacing/>
        <w:jc w:val="center"/>
        <w:rPr>
          <w:color w:val="202124"/>
          <w:sz w:val="32"/>
          <w:szCs w:val="32"/>
          <w:shd w:val="clear" w:color="auto" w:fill="FFFFFF"/>
        </w:rPr>
      </w:pPr>
      <w:r w:rsidRPr="00DC5E8F">
        <w:rPr>
          <w:color w:val="202124"/>
          <w:sz w:val="32"/>
          <w:szCs w:val="32"/>
          <w:shd w:val="clear" w:color="auto" w:fill="FFFFFF"/>
        </w:rPr>
        <w:t xml:space="preserve">A </w:t>
      </w:r>
      <w:r w:rsidRPr="00DC5E8F">
        <w:rPr>
          <w:b/>
          <w:bCs/>
          <w:color w:val="202124"/>
          <w:sz w:val="32"/>
          <w:szCs w:val="32"/>
          <w:shd w:val="clear" w:color="auto" w:fill="FFFFFF"/>
        </w:rPr>
        <w:t>home safety plan</w:t>
      </w:r>
      <w:r w:rsidRPr="00DC5E8F">
        <w:rPr>
          <w:color w:val="202124"/>
          <w:sz w:val="32"/>
          <w:szCs w:val="32"/>
          <w:shd w:val="clear" w:color="auto" w:fill="FFFFFF"/>
        </w:rPr>
        <w:t xml:space="preserve"> is </w:t>
      </w:r>
      <w:r w:rsidRPr="00DC5E8F">
        <w:rPr>
          <w:color w:val="040C28"/>
          <w:sz w:val="32"/>
          <w:szCs w:val="32"/>
        </w:rPr>
        <w:t>for you to keep your family safe in case of emergency</w:t>
      </w:r>
      <w:r w:rsidRPr="00DC5E8F">
        <w:rPr>
          <w:color w:val="202124"/>
          <w:sz w:val="32"/>
          <w:szCs w:val="32"/>
          <w:shd w:val="clear" w:color="auto" w:fill="FFFFFF"/>
        </w:rPr>
        <w:t xml:space="preserve">. This can be fire, natural disasters, floods </w:t>
      </w:r>
    </w:p>
    <w:p w14:paraId="634A9E12" w14:textId="541FFF60" w:rsidR="000C6475" w:rsidRPr="00DC5E8F" w:rsidRDefault="000C6475" w:rsidP="00DC5E8F">
      <w:pPr>
        <w:contextualSpacing/>
        <w:jc w:val="center"/>
        <w:rPr>
          <w:sz w:val="32"/>
          <w:szCs w:val="32"/>
        </w:rPr>
      </w:pPr>
      <w:r w:rsidRPr="00DC5E8F">
        <w:rPr>
          <w:color w:val="202124"/>
          <w:sz w:val="32"/>
          <w:szCs w:val="32"/>
          <w:shd w:val="clear" w:color="auto" w:fill="FFFFFF"/>
        </w:rPr>
        <w:t>or another majo</w:t>
      </w:r>
      <w:r w:rsidR="00DC5E8F" w:rsidRPr="00DC5E8F">
        <w:rPr>
          <w:color w:val="202124"/>
          <w:sz w:val="32"/>
          <w:szCs w:val="32"/>
          <w:shd w:val="clear" w:color="auto" w:fill="FFFFFF"/>
        </w:rPr>
        <w:t xml:space="preserve">r </w:t>
      </w:r>
      <w:r w:rsidRPr="00DC5E8F">
        <w:rPr>
          <w:color w:val="202124"/>
          <w:sz w:val="32"/>
          <w:szCs w:val="32"/>
          <w:shd w:val="clear" w:color="auto" w:fill="FFFFFF"/>
        </w:rPr>
        <w:t>event</w:t>
      </w:r>
    </w:p>
    <w:p w14:paraId="409F03D6" w14:textId="77777777" w:rsidR="000C6475" w:rsidRPr="00DC5E8F" w:rsidRDefault="000C6475" w:rsidP="000C6475">
      <w:pPr>
        <w:rPr>
          <w:sz w:val="30"/>
          <w:szCs w:val="30"/>
        </w:rPr>
      </w:pPr>
    </w:p>
    <w:p w14:paraId="2F6306C7" w14:textId="5B857C2E" w:rsidR="000C6475" w:rsidRPr="00DC5E8F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222222"/>
          <w:kern w:val="0"/>
          <w:sz w:val="32"/>
          <w:szCs w:val="32"/>
          <w14:ligatures w14:val="none"/>
        </w:rPr>
      </w:pPr>
      <w:bookmarkStart w:id="0" w:name="_Hlk133141237"/>
      <w:r w:rsidRPr="00DC5E8F">
        <w:rPr>
          <w:b/>
          <w:bCs/>
          <w:sz w:val="32"/>
          <w:szCs w:val="32"/>
        </w:rPr>
        <w:t xml:space="preserve">Four parts of an </w:t>
      </w:r>
      <w:r w:rsidRPr="00DC5E8F">
        <w:rPr>
          <w:rFonts w:eastAsia="Times New Roman"/>
          <w:b/>
          <w:bCs/>
          <w:color w:val="222222"/>
          <w:kern w:val="0"/>
          <w:sz w:val="32"/>
          <w:szCs w:val="32"/>
          <w14:ligatures w14:val="none"/>
        </w:rPr>
        <w:t>emergency plan:</w:t>
      </w:r>
    </w:p>
    <w:p w14:paraId="0507D890" w14:textId="77777777" w:rsidR="000C6475" w:rsidRPr="005C1452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222222"/>
          <w:kern w:val="0"/>
          <w:sz w:val="30"/>
          <w:szCs w:val="30"/>
          <w14:ligatures w14:val="none"/>
        </w:rPr>
      </w:pPr>
    </w:p>
    <w:p w14:paraId="190BBEBE" w14:textId="77777777" w:rsidR="000C6475" w:rsidRPr="002E023E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2E023E">
        <w:rPr>
          <w:rFonts w:eastAsia="Times New Roman"/>
          <w:color w:val="222222"/>
          <w:kern w:val="0"/>
          <w:sz w:val="24"/>
          <w:szCs w:val="24"/>
          <w14:ligatures w14:val="none"/>
        </w:rPr>
        <w:t>List family members</w:t>
      </w:r>
    </w:p>
    <w:p w14:paraId="72A13BDD" w14:textId="77777777" w:rsidR="000C6475" w:rsidRPr="002E023E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2E023E">
        <w:rPr>
          <w:rFonts w:eastAsia="Times New Roman"/>
          <w:color w:val="222222"/>
          <w:kern w:val="0"/>
          <w:sz w:val="24"/>
          <w:szCs w:val="24"/>
          <w14:ligatures w14:val="none"/>
        </w:rPr>
        <w:t>List emergency contact information</w:t>
      </w:r>
    </w:p>
    <w:p w14:paraId="2E827A02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2E023E">
        <w:rPr>
          <w:rFonts w:eastAsia="Times New Roman"/>
          <w:color w:val="222222"/>
          <w:kern w:val="0"/>
          <w:sz w:val="24"/>
          <w:szCs w:val="24"/>
          <w14:ligatures w14:val="none"/>
        </w:rPr>
        <w:t>List emergency plan</w:t>
      </w:r>
      <w:r>
        <w:rPr>
          <w:rFonts w:eastAsia="Times New Roman"/>
          <w:color w:val="222222"/>
          <w:kern w:val="0"/>
          <w:sz w:val="24"/>
          <w:szCs w:val="24"/>
          <w14:ligatures w14:val="none"/>
        </w:rPr>
        <w:t xml:space="preserve"> and </w:t>
      </w:r>
      <w:r w:rsidRPr="002E023E">
        <w:rPr>
          <w:rFonts w:eastAsia="Times New Roman"/>
          <w:color w:val="222222"/>
          <w:kern w:val="0"/>
          <w:sz w:val="24"/>
          <w:szCs w:val="24"/>
          <w14:ligatures w14:val="none"/>
        </w:rPr>
        <w:t>meeting places</w:t>
      </w:r>
    </w:p>
    <w:bookmarkEnd w:id="0"/>
    <w:p w14:paraId="5E8F67C8" w14:textId="77777777" w:rsidR="000C6475" w:rsidRPr="00390847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List medical problems/medical phone numbers</w:t>
      </w:r>
    </w:p>
    <w:p w14:paraId="3E8D4151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sz w:val="30"/>
          <w:szCs w:val="30"/>
        </w:rPr>
      </w:pPr>
    </w:p>
    <w:p w14:paraId="4C0F9C36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sz w:val="30"/>
          <w:szCs w:val="30"/>
        </w:rPr>
      </w:pPr>
    </w:p>
    <w:p w14:paraId="0DE8B104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sz w:val="30"/>
          <w:szCs w:val="30"/>
        </w:rPr>
      </w:pPr>
    </w:p>
    <w:p w14:paraId="32DBA16C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sz w:val="30"/>
          <w:szCs w:val="30"/>
        </w:rPr>
      </w:pPr>
    </w:p>
    <w:p w14:paraId="2ECC8434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sz w:val="30"/>
          <w:szCs w:val="30"/>
        </w:rPr>
      </w:pPr>
    </w:p>
    <w:p w14:paraId="76F87BCE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sz w:val="30"/>
          <w:szCs w:val="30"/>
        </w:rPr>
      </w:pPr>
    </w:p>
    <w:p w14:paraId="45177FEF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  <w:sz w:val="30"/>
          <w:szCs w:val="30"/>
        </w:rPr>
      </w:pPr>
    </w:p>
    <w:p w14:paraId="3193CC3E" w14:textId="3D2E6107" w:rsidR="000C6475" w:rsidRPr="00F72D26" w:rsidRDefault="00F72D26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222222"/>
          <w:kern w:val="0"/>
          <w:sz w:val="32"/>
          <w:szCs w:val="32"/>
          <w14:ligatures w14:val="none"/>
        </w:rPr>
      </w:pPr>
      <w:r w:rsidRPr="00F72D26">
        <w:rPr>
          <w:b/>
          <w:bCs/>
          <w:sz w:val="32"/>
          <w:szCs w:val="32"/>
        </w:rPr>
        <w:lastRenderedPageBreak/>
        <w:t>Family</w:t>
      </w:r>
      <w:r w:rsidR="000C6475" w:rsidRPr="00F72D26">
        <w:rPr>
          <w:b/>
          <w:bCs/>
          <w:sz w:val="32"/>
          <w:szCs w:val="32"/>
        </w:rPr>
        <w:t xml:space="preserve"> E</w:t>
      </w:r>
      <w:r w:rsidR="000C6475" w:rsidRPr="00F72D26">
        <w:rPr>
          <w:rFonts w:eastAsia="Times New Roman"/>
          <w:b/>
          <w:bCs/>
          <w:color w:val="222222"/>
          <w:kern w:val="0"/>
          <w:sz w:val="32"/>
          <w:szCs w:val="32"/>
          <w14:ligatures w14:val="none"/>
        </w:rPr>
        <w:t>mergency Plan:</w:t>
      </w:r>
    </w:p>
    <w:p w14:paraId="0E0F26E4" w14:textId="77777777" w:rsidR="000C6475" w:rsidRPr="005C1452" w:rsidRDefault="000C6475" w:rsidP="000C64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222222"/>
          <w:kern w:val="0"/>
          <w:sz w:val="30"/>
          <w:szCs w:val="30"/>
          <w14:ligatures w14:val="none"/>
        </w:rPr>
      </w:pPr>
    </w:p>
    <w:p w14:paraId="7653AD6D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2E023E">
        <w:rPr>
          <w:rFonts w:eastAsia="Times New Roman"/>
          <w:color w:val="222222"/>
          <w:kern w:val="0"/>
          <w:sz w:val="24"/>
          <w:szCs w:val="24"/>
          <w14:ligatures w14:val="none"/>
        </w:rPr>
        <w:t>List family members</w:t>
      </w:r>
    </w:p>
    <w:p w14:paraId="03311C12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EA08E" w14:textId="77777777" w:rsidR="000C6475" w:rsidRPr="002E023E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</w:p>
    <w:p w14:paraId="62321C09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2E023E">
        <w:rPr>
          <w:rFonts w:eastAsia="Times New Roman"/>
          <w:color w:val="222222"/>
          <w:kern w:val="0"/>
          <w:sz w:val="24"/>
          <w:szCs w:val="24"/>
          <w14:ligatures w14:val="none"/>
        </w:rPr>
        <w:t>List emergency contact information</w:t>
      </w:r>
    </w:p>
    <w:p w14:paraId="376A7BCF" w14:textId="77777777" w:rsidR="000C6475" w:rsidRPr="002E023E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1C7551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</w:p>
    <w:p w14:paraId="5DCD51FB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2E023E">
        <w:rPr>
          <w:rFonts w:eastAsia="Times New Roman"/>
          <w:color w:val="222222"/>
          <w:kern w:val="0"/>
          <w:sz w:val="24"/>
          <w:szCs w:val="24"/>
          <w14:ligatures w14:val="none"/>
        </w:rPr>
        <w:t>List emergency plan</w:t>
      </w:r>
    </w:p>
    <w:p w14:paraId="28CEF4CF" w14:textId="77777777" w:rsidR="000C6475" w:rsidRPr="002E023E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26EE2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</w:p>
    <w:p w14:paraId="5AB4AB18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 w:rsidRPr="002E023E">
        <w:rPr>
          <w:rFonts w:eastAsia="Times New Roman"/>
          <w:color w:val="222222"/>
          <w:kern w:val="0"/>
          <w:sz w:val="24"/>
          <w:szCs w:val="24"/>
          <w14:ligatures w14:val="none"/>
        </w:rPr>
        <w:t>List emergency meeting places</w:t>
      </w:r>
    </w:p>
    <w:p w14:paraId="60148D23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75441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</w:p>
    <w:p w14:paraId="6FE80199" w14:textId="77777777" w:rsidR="000C6475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</w:p>
    <w:p w14:paraId="32924F6E" w14:textId="77777777" w:rsidR="000C6475" w:rsidRPr="00390847" w:rsidRDefault="000C6475" w:rsidP="000C64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List medical problems/medical phone numbers</w:t>
      </w:r>
    </w:p>
    <w:p w14:paraId="31FE0AC0" w14:textId="77777777" w:rsidR="000C6475" w:rsidRPr="006B3238" w:rsidRDefault="000C6475" w:rsidP="000C6475">
      <w:r>
        <w:rPr>
          <w:rFonts w:eastAsia="Times New Roman"/>
          <w:color w:val="222222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F2EC7" w14:textId="77777777" w:rsidR="000C6475" w:rsidRDefault="000C6475" w:rsidP="000C6475"/>
    <w:p w14:paraId="67E28FFC" w14:textId="77777777" w:rsidR="000C6475" w:rsidRDefault="000C6475" w:rsidP="000C6475"/>
    <w:p w14:paraId="1B3D8127" w14:textId="21906859" w:rsidR="00475D53" w:rsidRPr="00475D53" w:rsidRDefault="00475D53" w:rsidP="00475D53">
      <w:pPr>
        <w:jc w:val="center"/>
        <w:rPr>
          <w:b/>
          <w:bCs/>
          <w:sz w:val="24"/>
          <w:szCs w:val="24"/>
        </w:rPr>
      </w:pPr>
      <w:r w:rsidRPr="00475D53">
        <w:rPr>
          <w:rStyle w:val="wdyuqq"/>
          <w:b/>
          <w:bCs/>
          <w:sz w:val="24"/>
          <w:szCs w:val="24"/>
        </w:rPr>
        <w:t>Resource: Start a Home Safety Plan</w:t>
      </w:r>
    </w:p>
    <w:p w14:paraId="615D5CA6" w14:textId="3BFFD422" w:rsidR="00475D53" w:rsidRPr="00475D53" w:rsidRDefault="00475D53" w:rsidP="00475D53">
      <w:pPr>
        <w:jc w:val="center"/>
      </w:pPr>
      <w:r>
        <w:rPr>
          <w:noProof/>
        </w:rPr>
        <w:drawing>
          <wp:inline distT="0" distB="0" distL="0" distR="0" wp14:anchorId="6A935C3B" wp14:editId="3C96F860">
            <wp:extent cx="807720" cy="807720"/>
            <wp:effectExtent l="0" t="0" r="0" b="0"/>
            <wp:docPr id="1284033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EACB" w14:textId="2BA06DD4" w:rsidR="00475D53" w:rsidRPr="00475D53" w:rsidRDefault="00475D53" w:rsidP="00475D53">
      <w:pPr>
        <w:jc w:val="center"/>
      </w:pPr>
      <w:r w:rsidRPr="00475D53">
        <w:rPr>
          <w:rStyle w:val="wdyuqq"/>
        </w:rPr>
        <w:t>www.ready.gov/plan</w:t>
      </w:r>
    </w:p>
    <w:sectPr w:rsidR="00475D53" w:rsidRPr="0047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53"/>
    <w:rsid w:val="000771AB"/>
    <w:rsid w:val="000C6475"/>
    <w:rsid w:val="000E569F"/>
    <w:rsid w:val="003334BF"/>
    <w:rsid w:val="00475D53"/>
    <w:rsid w:val="004E4E14"/>
    <w:rsid w:val="00583E54"/>
    <w:rsid w:val="00667563"/>
    <w:rsid w:val="006779CE"/>
    <w:rsid w:val="00D07DE2"/>
    <w:rsid w:val="00DC5E8F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2014"/>
  <w15:chartTrackingRefBased/>
  <w15:docId w15:val="{2758E393-0F28-46C6-842E-3DE9AA6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47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P</dc:creator>
  <cp:keywords/>
  <dc:description/>
  <cp:lastModifiedBy>Shirleen P</cp:lastModifiedBy>
  <cp:revision>7</cp:revision>
  <dcterms:created xsi:type="dcterms:W3CDTF">2023-05-16T05:38:00Z</dcterms:created>
  <dcterms:modified xsi:type="dcterms:W3CDTF">2023-05-16T05:53:00Z</dcterms:modified>
</cp:coreProperties>
</file>